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D4563E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D4563E">
        <w:rPr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0CBA2" wp14:editId="4630E4B6">
                <wp:simplePos x="0" y="0"/>
                <wp:positionH relativeFrom="column">
                  <wp:posOffset>4271645</wp:posOffset>
                </wp:positionH>
                <wp:positionV relativeFrom="paragraph">
                  <wp:posOffset>-417830</wp:posOffset>
                </wp:positionV>
                <wp:extent cx="1882775" cy="276225"/>
                <wp:effectExtent l="0" t="0" r="22225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527" w:rsidRDefault="003F3527" w:rsidP="00D4563E">
                            <w:pPr>
                              <w:pStyle w:val="Standard"/>
                              <w:ind w:right="118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 xml:space="preserve">ПРОЕКТ </w:t>
                            </w:r>
                          </w:p>
                          <w:p w:rsidR="003F3527" w:rsidRPr="00D4563E" w:rsidRDefault="003F3527" w:rsidP="00D4563E">
                            <w:pPr>
                              <w:pStyle w:val="Standard"/>
                              <w:ind w:right="118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«В </w:t>
                            </w:r>
                            <w:proofErr w:type="spellStart"/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регистр</w:t>
                            </w:r>
                            <w:proofErr w:type="spellEnd"/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6.35pt;margin-top:-32.9pt;width:148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" strokecolor="white">
                <v:textbox style="mso-fit-shape-to-text:t">
                  <w:txbxContent>
                    <w:p w:rsidR="003F3527" w:rsidRDefault="003F3527" w:rsidP="00D4563E">
                      <w:pPr>
                        <w:pStyle w:val="Standard"/>
                        <w:ind w:right="118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  <w:t xml:space="preserve">ПРОЕКТ </w:t>
                      </w:r>
                    </w:p>
                    <w:p w:rsidR="003F3527" w:rsidRPr="00D4563E" w:rsidRDefault="003F3527" w:rsidP="00D4563E">
                      <w:pPr>
                        <w:pStyle w:val="Standard"/>
                        <w:ind w:right="118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«В </w:t>
                      </w:r>
                      <w:proofErr w:type="spellStart"/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>регистр</w:t>
                      </w:r>
                      <w:proofErr w:type="spellEnd"/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8ED2E3B" wp14:editId="2E134A94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6E30F8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101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07"/>
        <w:gridCol w:w="4907"/>
        <w:gridCol w:w="4659"/>
      </w:tblGrid>
      <w:tr w:rsidR="000C58F0" w:rsidRPr="00A80D6A" w:rsidTr="000C58F0">
        <w:trPr>
          <w:trHeight w:val="227"/>
        </w:trPr>
        <w:tc>
          <w:tcPr>
            <w:tcW w:w="1266" w:type="pct"/>
          </w:tcPr>
          <w:p w:rsidR="000C58F0" w:rsidRPr="00D54F4E" w:rsidRDefault="000C58F0" w:rsidP="000C58F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1266" w:type="pct"/>
          </w:tcPr>
          <w:p w:rsidR="000C58F0" w:rsidRPr="00D54F4E" w:rsidRDefault="000C58F0" w:rsidP="000C58F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   </w:t>
            </w:r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  <w:tc>
          <w:tcPr>
            <w:tcW w:w="1266" w:type="pct"/>
          </w:tcPr>
          <w:p w:rsidR="000C58F0" w:rsidRPr="000C58F0" w:rsidRDefault="000C58F0" w:rsidP="000C58F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val="en-US" w:eastAsia="ru-RU"/>
              </w:rPr>
            </w:pPr>
          </w:p>
        </w:tc>
        <w:tc>
          <w:tcPr>
            <w:tcW w:w="1203" w:type="pct"/>
          </w:tcPr>
          <w:p w:rsidR="000C58F0" w:rsidRPr="00A80D6A" w:rsidRDefault="000C58F0" w:rsidP="000C58F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</w:tr>
    </w:tbl>
    <w:p w:rsidR="00A80D6A" w:rsidRPr="00C70B9B" w:rsidRDefault="00A80D6A" w:rsidP="00A80D6A">
      <w:pPr>
        <w:contextualSpacing/>
        <w:rPr>
          <w:rFonts w:ascii="PT Astra Serif" w:eastAsia="Calibri" w:hAnsi="PT Astra Serif"/>
          <w:sz w:val="26"/>
          <w:szCs w:val="26"/>
          <w:lang w:val="en-US" w:eastAsia="en-US"/>
        </w:rPr>
      </w:pPr>
    </w:p>
    <w:p w:rsidR="00A80D6A" w:rsidRPr="00C70B9B" w:rsidRDefault="00A80D6A" w:rsidP="00A80D6A">
      <w:pPr>
        <w:contextualSpacing/>
        <w:rPr>
          <w:rFonts w:ascii="PT Astra Serif" w:eastAsia="Calibri" w:hAnsi="PT Astra Serif"/>
          <w:sz w:val="26"/>
          <w:szCs w:val="26"/>
          <w:lang w:eastAsia="en-US"/>
        </w:rPr>
      </w:pPr>
    </w:p>
    <w:p w:rsidR="00CF7445" w:rsidRDefault="00CF7445" w:rsidP="00C70B9B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F7445">
        <w:rPr>
          <w:rFonts w:ascii="PT Astra Serif" w:eastAsia="Calibri" w:hAnsi="PT Astra Serif"/>
          <w:sz w:val="28"/>
          <w:szCs w:val="28"/>
          <w:lang w:eastAsia="en-US"/>
        </w:rPr>
        <w:t>О внесении изменений в постановление</w:t>
      </w:r>
    </w:p>
    <w:p w:rsidR="00CF7445" w:rsidRDefault="00CF7445" w:rsidP="00C70B9B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F7445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Югорска </w:t>
      </w:r>
    </w:p>
    <w:p w:rsidR="00D4563E" w:rsidRPr="00CF7445" w:rsidRDefault="00CF7445" w:rsidP="00C70B9B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 16.12.2024 № 2147-п «</w:t>
      </w:r>
      <w:r w:rsidR="00C70B9B" w:rsidRPr="00CF7445">
        <w:rPr>
          <w:rFonts w:ascii="PT Astra Serif" w:eastAsia="Calibri" w:hAnsi="PT Astra Serif"/>
          <w:sz w:val="28"/>
          <w:szCs w:val="28"/>
          <w:lang w:eastAsia="en-US"/>
        </w:rPr>
        <w:t>О муниципальной</w:t>
      </w:r>
      <w:r w:rsidR="006E30F8" w:rsidRPr="00CF7445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70B9B" w:rsidRPr="00CF7445" w:rsidRDefault="00C70B9B" w:rsidP="00C70B9B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F7445">
        <w:rPr>
          <w:rFonts w:ascii="PT Astra Serif" w:eastAsia="Calibri" w:hAnsi="PT Astra Serif"/>
          <w:sz w:val="28"/>
          <w:szCs w:val="28"/>
          <w:lang w:eastAsia="en-US"/>
        </w:rPr>
        <w:t>программе города Югорска</w:t>
      </w:r>
    </w:p>
    <w:p w:rsidR="00C70B9B" w:rsidRPr="00CF7445" w:rsidRDefault="00C70B9B" w:rsidP="00C70B9B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F7445">
        <w:rPr>
          <w:rFonts w:ascii="PT Astra Serif" w:eastAsia="Calibri" w:hAnsi="PT Astra Serif"/>
          <w:sz w:val="28"/>
          <w:szCs w:val="28"/>
          <w:lang w:eastAsia="en-US"/>
        </w:rPr>
        <w:t>«Развитие образования»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Pr="00CC0F2C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3949BD" w:rsidRPr="003949BD" w:rsidRDefault="003949BD" w:rsidP="003949BD">
      <w:pPr>
        <w:tabs>
          <w:tab w:val="left" w:pos="600"/>
          <w:tab w:val="left" w:pos="2160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949BD">
        <w:rPr>
          <w:rFonts w:ascii="PT Astra Serif" w:hAnsi="PT Astra Serif"/>
          <w:sz w:val="28"/>
          <w:szCs w:val="28"/>
        </w:rPr>
        <w:t xml:space="preserve">В соответствии с </w:t>
      </w:r>
      <w:r w:rsidRPr="003949BD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>решением Думы города Югорска от 30.05.2025 № 39 «О внесении изменений в решение Думы города Югорска от 20.12.2024 № 102 «О бюджете города Югорска на 2025 год и на плановый период 2026 и 2027 годов»</w:t>
      </w:r>
      <w:r w:rsidRPr="003949BD">
        <w:rPr>
          <w:rFonts w:ascii="PT Astra Serif" w:hAnsi="PT Astra Serif"/>
          <w:sz w:val="28"/>
          <w:szCs w:val="28"/>
        </w:rPr>
        <w:t>, постановлением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</w:t>
      </w:r>
      <w:r w:rsidRPr="003949BD">
        <w:rPr>
          <w:rFonts w:ascii="PT Astra Serif" w:hAnsi="PT Astra Serif"/>
          <w:bCs/>
          <w:sz w:val="28"/>
          <w:szCs w:val="28"/>
        </w:rPr>
        <w:t>»</w:t>
      </w:r>
      <w:r w:rsidRPr="003949BD">
        <w:rPr>
          <w:rFonts w:ascii="PT Astra Serif" w:hAnsi="PT Astra Serif"/>
          <w:sz w:val="28"/>
          <w:szCs w:val="28"/>
        </w:rPr>
        <w:t>:</w:t>
      </w:r>
    </w:p>
    <w:p w:rsidR="00EA74B9" w:rsidRDefault="003949BD" w:rsidP="003949BD">
      <w:pPr>
        <w:suppressAutoHyphens w:val="0"/>
        <w:spacing w:line="276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949BD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EA74B9" w:rsidRPr="00EA74B9">
        <w:rPr>
          <w:rFonts w:ascii="PT Astra Serif" w:eastAsia="Calibri" w:hAnsi="PT Astra Serif"/>
          <w:sz w:val="28"/>
          <w:szCs w:val="28"/>
          <w:lang w:eastAsia="en-US"/>
        </w:rPr>
        <w:t xml:space="preserve"> Внести в приложение к постановлению администрации города Югорска от 16.12.2024 № 2147-п «О муниципальной программе города Югорска «Развитие образования» </w:t>
      </w:r>
      <w:r w:rsidR="00EA74B9" w:rsidRPr="00FA2696">
        <w:rPr>
          <w:rFonts w:ascii="PT Astra Serif" w:eastAsia="Calibri" w:hAnsi="PT Astra Serif"/>
          <w:sz w:val="28"/>
          <w:szCs w:val="28"/>
          <w:lang w:eastAsia="en-US"/>
        </w:rPr>
        <w:t xml:space="preserve">(с изменениями от </w:t>
      </w:r>
      <w:r w:rsidR="00EA74B9">
        <w:rPr>
          <w:rFonts w:ascii="PT Astra Serif" w:eastAsia="Calibri" w:hAnsi="PT Astra Serif"/>
          <w:sz w:val="28"/>
          <w:szCs w:val="28"/>
          <w:lang w:eastAsia="en-US"/>
        </w:rPr>
        <w:t>03</w:t>
      </w:r>
      <w:r w:rsidR="00EA74B9" w:rsidRPr="00FA2696">
        <w:rPr>
          <w:rFonts w:ascii="PT Astra Serif" w:eastAsia="Calibri" w:hAnsi="PT Astra Serif"/>
          <w:sz w:val="28"/>
          <w:szCs w:val="28"/>
          <w:lang w:eastAsia="en-US"/>
        </w:rPr>
        <w:t>.0</w:t>
      </w:r>
      <w:r w:rsidR="00EA74B9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="00EA74B9" w:rsidRPr="00FA2696">
        <w:rPr>
          <w:rFonts w:ascii="PT Astra Serif" w:eastAsia="Calibri" w:hAnsi="PT Astra Serif"/>
          <w:sz w:val="28"/>
          <w:szCs w:val="28"/>
          <w:lang w:eastAsia="en-US"/>
        </w:rPr>
        <w:t xml:space="preserve">.2025 № </w:t>
      </w:r>
      <w:r w:rsidR="00EA74B9">
        <w:rPr>
          <w:rFonts w:ascii="PT Astra Serif" w:eastAsia="Calibri" w:hAnsi="PT Astra Serif"/>
          <w:sz w:val="28"/>
          <w:szCs w:val="28"/>
          <w:lang w:eastAsia="en-US"/>
        </w:rPr>
        <w:t>539</w:t>
      </w:r>
      <w:r w:rsidR="00EA74B9" w:rsidRPr="00FA2696">
        <w:rPr>
          <w:rFonts w:ascii="PT Astra Serif" w:eastAsia="Calibri" w:hAnsi="PT Astra Serif"/>
          <w:sz w:val="28"/>
          <w:szCs w:val="28"/>
          <w:lang w:eastAsia="en-US"/>
        </w:rPr>
        <w:t>-п)</w:t>
      </w:r>
      <w:r w:rsidR="00EA74B9" w:rsidRPr="003949B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A74B9" w:rsidRPr="00EA74B9">
        <w:rPr>
          <w:rFonts w:ascii="PT Astra Serif" w:eastAsia="Calibri" w:hAnsi="PT Astra Serif"/>
          <w:sz w:val="28"/>
          <w:szCs w:val="28"/>
          <w:lang w:eastAsia="en-US"/>
        </w:rPr>
        <w:t xml:space="preserve">следующие изменения: </w:t>
      </w:r>
    </w:p>
    <w:p w:rsidR="003949BD" w:rsidRPr="003949BD" w:rsidRDefault="003949BD" w:rsidP="003949BD">
      <w:pPr>
        <w:suppressAutoHyphens w:val="0"/>
        <w:spacing w:line="276" w:lineRule="auto"/>
        <w:ind w:firstLine="567"/>
        <w:jc w:val="both"/>
        <w:rPr>
          <w:rFonts w:ascii="PT Astra Serif" w:eastAsia="Calibri" w:hAnsi="PT Astra Serif"/>
          <w:kern w:val="1"/>
          <w:sz w:val="28"/>
          <w:szCs w:val="28"/>
          <w:lang w:eastAsia="en-US"/>
        </w:rPr>
      </w:pPr>
      <w:bookmarkStart w:id="0" w:name="_GoBack"/>
      <w:bookmarkEnd w:id="0"/>
      <w:r w:rsidRPr="003949BD">
        <w:rPr>
          <w:rFonts w:ascii="PT Astra Serif" w:eastAsia="Calibri" w:hAnsi="PT Astra Serif"/>
          <w:kern w:val="1"/>
          <w:sz w:val="28"/>
          <w:szCs w:val="28"/>
          <w:lang w:eastAsia="en-US"/>
        </w:rPr>
        <w:t>1.1. Строку «</w:t>
      </w:r>
      <w:r w:rsidRPr="003949BD">
        <w:rPr>
          <w:rFonts w:ascii="PT Astra Serif" w:eastAsia="Calibri" w:hAnsi="PT Astra Serif"/>
          <w:sz w:val="28"/>
          <w:szCs w:val="28"/>
          <w:lang w:eastAsia="en-US"/>
        </w:rPr>
        <w:t>Объемы финансового обеспечения за весь период реализации»</w:t>
      </w:r>
      <w:r w:rsidRPr="003949BD">
        <w:rPr>
          <w:rFonts w:ascii="PT Astra Serif" w:eastAsia="Calibri" w:hAnsi="PT Astra Serif"/>
          <w:kern w:val="1"/>
          <w:sz w:val="28"/>
          <w:szCs w:val="28"/>
          <w:lang w:eastAsia="en-US"/>
        </w:rPr>
        <w:t xml:space="preserve"> раздела 1 изложить в следующей редакции:</w:t>
      </w:r>
    </w:p>
    <w:p w:rsidR="003949BD" w:rsidRPr="003949BD" w:rsidRDefault="003949BD" w:rsidP="003949BD">
      <w:pPr>
        <w:suppressAutoHyphens w:val="0"/>
        <w:jc w:val="both"/>
        <w:rPr>
          <w:rFonts w:ascii="PT Astra Serif" w:eastAsia="Calibri" w:hAnsi="PT Astra Serif"/>
          <w:kern w:val="1"/>
          <w:sz w:val="28"/>
          <w:szCs w:val="28"/>
          <w:lang w:eastAsia="en-US"/>
        </w:rPr>
      </w:pPr>
      <w:r w:rsidRPr="003949BD">
        <w:rPr>
          <w:rFonts w:ascii="PT Astra Serif" w:eastAsia="Calibri" w:hAnsi="PT Astra Serif"/>
          <w:kern w:val="1"/>
          <w:sz w:val="28"/>
          <w:szCs w:val="28"/>
          <w:lang w:eastAsia="en-US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42"/>
      </w:tblGrid>
      <w:tr w:rsidR="003949BD" w:rsidRPr="003949BD" w:rsidTr="00E9025A">
        <w:tc>
          <w:tcPr>
            <w:tcW w:w="4820" w:type="dxa"/>
            <w:shd w:val="clear" w:color="auto" w:fill="auto"/>
          </w:tcPr>
          <w:p w:rsidR="003949BD" w:rsidRPr="003949BD" w:rsidRDefault="003949BD" w:rsidP="003949BD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949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4642" w:type="dxa"/>
            <w:shd w:val="clear" w:color="auto" w:fill="auto"/>
          </w:tcPr>
          <w:p w:rsidR="003949BD" w:rsidRPr="003949BD" w:rsidRDefault="00E9025A" w:rsidP="003949BD">
            <w:pPr>
              <w:suppressAutoHyphens w:val="0"/>
              <w:spacing w:line="276" w:lineRule="auto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E9025A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14 822 804,3 тыс. рублей</w:t>
            </w:r>
          </w:p>
        </w:tc>
      </w:tr>
    </w:tbl>
    <w:p w:rsidR="003949BD" w:rsidRPr="003949BD" w:rsidRDefault="003949BD" w:rsidP="003949BD">
      <w:pPr>
        <w:suppressAutoHyphens w:val="0"/>
        <w:jc w:val="right"/>
        <w:rPr>
          <w:rFonts w:ascii="PT Astra Serif" w:eastAsia="Calibri" w:hAnsi="PT Astra Serif"/>
          <w:kern w:val="1"/>
          <w:sz w:val="28"/>
          <w:szCs w:val="28"/>
          <w:lang w:eastAsia="en-US"/>
        </w:rPr>
      </w:pPr>
      <w:r w:rsidRPr="003949BD">
        <w:rPr>
          <w:rFonts w:ascii="PT Astra Serif" w:eastAsia="Calibri" w:hAnsi="PT Astra Serif"/>
          <w:kern w:val="1"/>
          <w:sz w:val="28"/>
          <w:szCs w:val="28"/>
          <w:lang w:eastAsia="en-US"/>
        </w:rPr>
        <w:t>».</w:t>
      </w:r>
    </w:p>
    <w:p w:rsidR="003949BD" w:rsidRPr="003949BD" w:rsidRDefault="003949BD" w:rsidP="003949BD">
      <w:pPr>
        <w:suppressAutoHyphens w:val="0"/>
        <w:spacing w:line="276" w:lineRule="auto"/>
        <w:ind w:firstLine="567"/>
        <w:jc w:val="both"/>
        <w:rPr>
          <w:rFonts w:ascii="PT Astra Serif" w:eastAsia="Calibri" w:hAnsi="PT Astra Serif"/>
          <w:kern w:val="1"/>
          <w:sz w:val="28"/>
          <w:szCs w:val="28"/>
          <w:lang w:eastAsia="en-US"/>
        </w:rPr>
      </w:pPr>
      <w:r w:rsidRPr="003949BD">
        <w:rPr>
          <w:rFonts w:ascii="PT Astra Serif" w:eastAsia="Calibri" w:hAnsi="PT Astra Serif"/>
          <w:kern w:val="1"/>
          <w:sz w:val="28"/>
          <w:szCs w:val="28"/>
          <w:lang w:eastAsia="en-US"/>
        </w:rPr>
        <w:t>1.2. Раздел 5 изложить в новой редакции (приложение).</w:t>
      </w:r>
    </w:p>
    <w:p w:rsidR="003949BD" w:rsidRDefault="003949BD" w:rsidP="003949BD">
      <w:pPr>
        <w:suppressAutoHyphens w:val="0"/>
        <w:spacing w:line="276" w:lineRule="auto"/>
        <w:ind w:firstLine="567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949BD">
        <w:rPr>
          <w:rFonts w:ascii="PT Astra Serif" w:eastAsia="Calibri" w:hAnsi="PT Astra Serif"/>
          <w:sz w:val="28"/>
          <w:szCs w:val="28"/>
          <w:lang w:eastAsia="en-US"/>
        </w:rPr>
        <w:t xml:space="preserve">2.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</w:t>
      </w:r>
      <w:r w:rsidRPr="003949BD">
        <w:rPr>
          <w:rFonts w:ascii="PT Astra Serif" w:eastAsia="Calibri" w:hAnsi="PT Astra Serif"/>
          <w:bCs/>
          <w:sz w:val="28"/>
          <w:szCs w:val="28"/>
          <w:lang w:eastAsia="en-US"/>
        </w:rPr>
        <w:t>в государственной автоматизированной системе «Управление».</w:t>
      </w:r>
    </w:p>
    <w:p w:rsidR="00E9025A" w:rsidRDefault="00E9025A" w:rsidP="003949BD">
      <w:pPr>
        <w:suppressAutoHyphens w:val="0"/>
        <w:spacing w:line="276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9025A">
        <w:rPr>
          <w:rFonts w:ascii="PT Astra Serif" w:eastAsia="Calibri" w:hAnsi="PT Astra Serif"/>
          <w:sz w:val="28"/>
          <w:szCs w:val="28"/>
          <w:lang w:eastAsia="en-US"/>
        </w:rPr>
        <w:lastRenderedPageBreak/>
        <w:t>3.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9025A">
        <w:rPr>
          <w:rFonts w:ascii="PT Astra Serif" w:eastAsia="Calibri" w:hAnsi="PT Astra Serif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3949BD" w:rsidRPr="003949BD" w:rsidRDefault="00E9025A" w:rsidP="003949BD">
      <w:pPr>
        <w:suppressAutoHyphens w:val="0"/>
        <w:spacing w:line="276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</w:t>
      </w:r>
      <w:r w:rsidR="003949BD" w:rsidRPr="003949BD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proofErr w:type="gramStart"/>
      <w:r w:rsidR="003949BD" w:rsidRPr="003949BD">
        <w:rPr>
          <w:rFonts w:ascii="PT Astra Serif" w:eastAsia="Calibri" w:hAnsi="PT Astra Serif"/>
          <w:sz w:val="28"/>
          <w:szCs w:val="28"/>
          <w:lang w:eastAsia="en-US"/>
        </w:rPr>
        <w:t>Контроль за</w:t>
      </w:r>
      <w:proofErr w:type="gramEnd"/>
      <w:r w:rsidR="003949BD" w:rsidRPr="003949BD">
        <w:rPr>
          <w:rFonts w:ascii="PT Astra Serif" w:eastAsia="Calibri" w:hAnsi="PT Astra Serif"/>
          <w:sz w:val="28"/>
          <w:szCs w:val="28"/>
          <w:lang w:eastAsia="en-US"/>
        </w:rPr>
        <w:t xml:space="preserve"> выполнением постановления возложить на заместителя главы города Югорска Л.И. </w:t>
      </w:r>
      <w:proofErr w:type="spellStart"/>
      <w:r w:rsidR="003949BD" w:rsidRPr="003949BD">
        <w:rPr>
          <w:rFonts w:ascii="PT Astra Serif" w:eastAsia="Calibri" w:hAnsi="PT Astra Serif"/>
          <w:sz w:val="28"/>
          <w:szCs w:val="28"/>
          <w:lang w:eastAsia="en-US"/>
        </w:rPr>
        <w:t>Носкову</w:t>
      </w:r>
      <w:proofErr w:type="spellEnd"/>
      <w:r w:rsidR="003949BD" w:rsidRPr="003949BD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3949BD" w:rsidRPr="003949BD" w:rsidRDefault="003949BD" w:rsidP="003949BD">
      <w:pPr>
        <w:suppressAutoHyphens w:val="0"/>
        <w:spacing w:line="276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C70B9B" w:rsidRDefault="00C70B9B" w:rsidP="003949B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2912" w:rsidRDefault="00AE2912" w:rsidP="003949B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2912" w:rsidRPr="00C70B9B" w:rsidRDefault="00AE2912" w:rsidP="003949B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70B9B" w:rsidRPr="00C70B9B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9D583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281D2B" wp14:editId="68F3D283">
                      <wp:simplePos x="0" y="0"/>
                      <wp:positionH relativeFrom="column">
                        <wp:posOffset>1949312</wp:posOffset>
                      </wp:positionH>
                      <wp:positionV relativeFrom="paragraph">
                        <wp:posOffset>95085</wp:posOffset>
                      </wp:positionV>
                      <wp:extent cx="2456953" cy="962108"/>
                      <wp:effectExtent l="0" t="0" r="19685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6953" cy="962108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5pt;margin-top:7.5pt;width:193.4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CDFC7E6" wp14:editId="6004BA5D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D41C45" w:rsidRDefault="00D41C45" w:rsidP="005371D9">
      <w:pPr>
        <w:rPr>
          <w:rFonts w:ascii="PT Astra Serif" w:hAnsi="PT Astra Serif"/>
          <w:sz w:val="28"/>
          <w:szCs w:val="26"/>
        </w:rPr>
        <w:sectPr w:rsidR="00D41C45" w:rsidSect="00E9025A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9025A" w:rsidRPr="00E9025A" w:rsidRDefault="00E9025A" w:rsidP="00E9025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E9025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E9025A" w:rsidRPr="00E9025A" w:rsidRDefault="00E9025A" w:rsidP="00E9025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E9025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E9025A" w:rsidRPr="00E9025A" w:rsidRDefault="00E9025A" w:rsidP="00E9025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E9025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E9025A" w:rsidRPr="00E9025A" w:rsidRDefault="00E9025A" w:rsidP="00E9025A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proofErr w:type="gramStart"/>
      <w:r w:rsidRPr="00E9025A">
        <w:rPr>
          <w:rFonts w:ascii="PT Astra Serif" w:eastAsia="Calibri" w:hAnsi="PT Astra Serif"/>
          <w:b/>
          <w:sz w:val="28"/>
          <w:szCs w:val="26"/>
          <w:lang w:eastAsia="en-US"/>
        </w:rPr>
        <w:t>от</w:t>
      </w:r>
      <w:proofErr w:type="gramEnd"/>
      <w:r w:rsidRPr="00E9025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[</w:t>
      </w:r>
      <w:proofErr w:type="gramStart"/>
      <w:r w:rsidRPr="00E9025A">
        <w:rPr>
          <w:rFonts w:ascii="PT Astra Serif" w:eastAsia="Calibri" w:hAnsi="PT Astra Serif"/>
          <w:b/>
          <w:sz w:val="28"/>
          <w:szCs w:val="26"/>
          <w:lang w:eastAsia="en-US"/>
        </w:rPr>
        <w:t>Дата</w:t>
      </w:r>
      <w:proofErr w:type="gramEnd"/>
      <w:r w:rsidRPr="00E9025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документа] № [Номер документа]</w:t>
      </w:r>
    </w:p>
    <w:p w:rsidR="00E9025A" w:rsidRPr="00E9025A" w:rsidRDefault="00E9025A" w:rsidP="00E9025A">
      <w:pPr>
        <w:suppressAutoHyphens w:val="0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9025A" w:rsidRDefault="00E9025A" w:rsidP="003F3527">
      <w:pPr>
        <w:suppressAutoHyphens w:val="0"/>
        <w:rPr>
          <w:rFonts w:ascii="PT Astra Serif" w:eastAsia="Calibri" w:hAnsi="PT Astra Serif"/>
          <w:sz w:val="26"/>
          <w:szCs w:val="26"/>
          <w:lang w:eastAsia="en-US"/>
        </w:rPr>
      </w:pPr>
      <w:r w:rsidRPr="00E9025A">
        <w:rPr>
          <w:rFonts w:ascii="PT Astra Serif" w:eastAsia="Calibri" w:hAnsi="PT Astra Serif"/>
          <w:sz w:val="26"/>
          <w:szCs w:val="26"/>
          <w:lang w:eastAsia="en-US"/>
        </w:rPr>
        <w:t>5. Финансовое обеспечение муниципальной программы</w:t>
      </w:r>
    </w:p>
    <w:p w:rsidR="003F3527" w:rsidRPr="00E9025A" w:rsidRDefault="003F3527" w:rsidP="00E9025A">
      <w:pPr>
        <w:suppressAutoHyphens w:val="0"/>
        <w:jc w:val="center"/>
        <w:rPr>
          <w:rFonts w:ascii="PT Astra Serif" w:eastAsia="Calibri" w:hAnsi="PT Astra Serif"/>
          <w:sz w:val="26"/>
          <w:szCs w:val="26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6"/>
        <w:gridCol w:w="3256"/>
        <w:gridCol w:w="1558"/>
        <w:gridCol w:w="1558"/>
        <w:gridCol w:w="1558"/>
        <w:gridCol w:w="1555"/>
        <w:gridCol w:w="1414"/>
        <w:gridCol w:w="1697"/>
        <w:gridCol w:w="1624"/>
      </w:tblGrid>
      <w:tr w:rsidR="00216FF4" w:rsidRPr="008304E6" w:rsidTr="00216FF4">
        <w:trPr>
          <w:trHeight w:val="435"/>
          <w:tblHeader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F3527" w:rsidRPr="00472224" w:rsidRDefault="00472224" w:rsidP="0047222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72224">
              <w:rPr>
                <w:spacing w:val="-10"/>
                <w:sz w:val="22"/>
                <w:szCs w:val="22"/>
              </w:rPr>
              <w:t xml:space="preserve">№ </w:t>
            </w:r>
            <w:proofErr w:type="gramStart"/>
            <w:r w:rsidRPr="00472224">
              <w:rPr>
                <w:spacing w:val="-4"/>
                <w:sz w:val="22"/>
                <w:szCs w:val="22"/>
              </w:rPr>
              <w:t>п</w:t>
            </w:r>
            <w:proofErr w:type="gramEnd"/>
            <w:r w:rsidRPr="00472224">
              <w:rPr>
                <w:spacing w:val="-4"/>
                <w:sz w:val="22"/>
                <w:szCs w:val="22"/>
              </w:rPr>
              <w:t>/п</w:t>
            </w:r>
          </w:p>
        </w:tc>
        <w:tc>
          <w:tcPr>
            <w:tcW w:w="11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A29" w:rsidRPr="00935A29" w:rsidRDefault="00935A29" w:rsidP="00935A29">
            <w:pPr>
              <w:widowControl w:val="0"/>
              <w:suppressAutoHyphens w:val="0"/>
              <w:autoSpaceDE w:val="0"/>
              <w:autoSpaceDN w:val="0"/>
              <w:ind w:left="11" w:right="2"/>
              <w:jc w:val="center"/>
              <w:rPr>
                <w:sz w:val="22"/>
                <w:szCs w:val="22"/>
                <w:lang w:eastAsia="en-US"/>
              </w:rPr>
            </w:pPr>
            <w:r w:rsidRPr="00935A29">
              <w:rPr>
                <w:sz w:val="22"/>
                <w:szCs w:val="22"/>
                <w:lang w:eastAsia="en-US"/>
              </w:rPr>
              <w:t>Наименование</w:t>
            </w:r>
            <w:r w:rsidRPr="00935A29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935A29">
              <w:rPr>
                <w:sz w:val="22"/>
                <w:szCs w:val="22"/>
                <w:lang w:eastAsia="en-US"/>
              </w:rPr>
              <w:t>муниципальной программы, структурного элемента, источник</w:t>
            </w:r>
          </w:p>
          <w:p w:rsidR="003F3527" w:rsidRPr="00112C53" w:rsidRDefault="00935A29" w:rsidP="00935A2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935A29">
              <w:rPr>
                <w:sz w:val="22"/>
                <w:szCs w:val="22"/>
                <w:lang w:eastAsia="en-US"/>
              </w:rPr>
              <w:t>финансового</w:t>
            </w:r>
            <w:r w:rsidRPr="00935A29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935A29">
              <w:rPr>
                <w:spacing w:val="-2"/>
                <w:sz w:val="22"/>
                <w:szCs w:val="22"/>
                <w:lang w:eastAsia="en-US"/>
              </w:rPr>
              <w:t>обеспечения</w:t>
            </w:r>
          </w:p>
        </w:tc>
        <w:tc>
          <w:tcPr>
            <w:tcW w:w="370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216FF4" w:rsidRPr="008304E6" w:rsidTr="00216FF4">
        <w:trPr>
          <w:trHeight w:val="484"/>
          <w:tblHeader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Всего </w:t>
            </w:r>
          </w:p>
        </w:tc>
      </w:tr>
      <w:tr w:rsidR="00216FF4" w:rsidRPr="008304E6" w:rsidTr="00216FF4">
        <w:trPr>
          <w:trHeight w:val="315"/>
          <w:tblHeader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12C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216FF4" w:rsidRPr="008304E6" w:rsidTr="00216FF4">
        <w:trPr>
          <w:trHeight w:val="527"/>
        </w:trPr>
        <w:tc>
          <w:tcPr>
            <w:tcW w:w="12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112C53" w:rsidRDefault="00216FF4" w:rsidP="008304E6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Муниципальная программа «Развитие образования» (всего),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112C53" w:rsidRDefault="00216FF4" w:rsidP="00216FF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2 561 186,1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112C53" w:rsidRDefault="00216FF4" w:rsidP="00216FF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2 566 487,5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112C53" w:rsidRDefault="00216FF4" w:rsidP="00216FF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2 421 122,8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112C53" w:rsidRDefault="00216FF4" w:rsidP="00216FF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2 424 669,3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112C53" w:rsidRDefault="00216FF4" w:rsidP="00216FF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2 424 669,3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112C53" w:rsidRDefault="00216FF4" w:rsidP="00216FF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2 424 669,3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FF4" w:rsidRPr="00112C53" w:rsidRDefault="00216FF4" w:rsidP="00216FF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14 822 804,30</w:t>
            </w:r>
          </w:p>
        </w:tc>
      </w:tr>
      <w:tr w:rsidR="0072493E" w:rsidRPr="008304E6" w:rsidTr="00216FF4">
        <w:trPr>
          <w:trHeight w:val="279"/>
        </w:trPr>
        <w:tc>
          <w:tcPr>
            <w:tcW w:w="12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74 103,7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70 164,3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68 110,9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68 110,9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68 110,9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68 110,9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416 711,60</w:t>
            </w:r>
          </w:p>
        </w:tc>
      </w:tr>
      <w:tr w:rsidR="0072493E" w:rsidRPr="008304E6" w:rsidTr="00216FF4">
        <w:trPr>
          <w:trHeight w:val="315"/>
        </w:trPr>
        <w:tc>
          <w:tcPr>
            <w:tcW w:w="12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1 727 801,2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1 742 175,9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1 742 896,5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1 742 896,5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1 742 896,5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1 742 896,5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10 441 563,10</w:t>
            </w:r>
          </w:p>
        </w:tc>
      </w:tr>
      <w:tr w:rsidR="0072493E" w:rsidRPr="008304E6" w:rsidTr="00216FF4">
        <w:trPr>
          <w:trHeight w:val="203"/>
        </w:trPr>
        <w:tc>
          <w:tcPr>
            <w:tcW w:w="12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640 414,1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630 525,5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481 548,7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485 095,2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485 095,2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485 095,2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3 207 773,90</w:t>
            </w:r>
          </w:p>
        </w:tc>
      </w:tr>
      <w:tr w:rsidR="0072493E" w:rsidRPr="008304E6" w:rsidTr="00216FF4">
        <w:trPr>
          <w:trHeight w:val="315"/>
        </w:trPr>
        <w:tc>
          <w:tcPr>
            <w:tcW w:w="12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118 867,1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123 621,8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128 566,7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128 566,7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128 566,7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128 566,7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756 755,70</w:t>
            </w:r>
          </w:p>
        </w:tc>
      </w:tr>
      <w:tr w:rsidR="00216FF4" w:rsidRPr="008304E6" w:rsidTr="00216FF4">
        <w:trPr>
          <w:trHeight w:val="6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8304E6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Региональный проект </w:t>
            </w:r>
            <w:r w:rsidR="008304E6"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«</w:t>
            </w: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Педагоги и наставники</w:t>
            </w:r>
            <w:r w:rsidR="008304E6"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»</w:t>
            </w: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(всего), в том числе: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60 831,9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59 921,4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59 329,1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59 329,1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59 329,1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59 329,1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358 069,70</w:t>
            </w:r>
          </w:p>
        </w:tc>
      </w:tr>
      <w:tr w:rsidR="00216FF4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59 743,3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58 816,3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58 185,9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58 185,9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58 185,9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58 185,9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351 303,20</w:t>
            </w:r>
          </w:p>
        </w:tc>
      </w:tr>
      <w:tr w:rsidR="00216FF4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1 070,9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1 087,1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1 124,9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1 124,9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1 124,9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1 124,9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6 657,60</w:t>
            </w:r>
          </w:p>
        </w:tc>
      </w:tr>
      <w:tr w:rsidR="00216FF4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18,3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18,3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18,3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18,3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108,90</w:t>
            </w:r>
          </w:p>
        </w:tc>
      </w:tr>
      <w:tr w:rsidR="00216FF4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2A1D3A" w:rsidP="002A1D3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216FF4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216FF4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216FF4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216FF4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216FF4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216FF4" w:rsidP="00216FF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6FF4" w:rsidRPr="008304E6" w:rsidTr="00A53885">
        <w:trPr>
          <w:trHeight w:val="27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45394F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Комплекс процессных мероприятий </w:t>
            </w:r>
            <w:r w:rsidR="0045394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«</w:t>
            </w: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Содействие развитию дошкольного и общего образования</w:t>
            </w:r>
            <w:r w:rsidR="0045394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»</w:t>
            </w: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(всего), в </w:t>
            </w: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том числе: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45394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2 311 209,8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45394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2 313 870,5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45394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2 168 565,5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45394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2 168 565,5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45394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2 168 565,5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45394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2 168 565,5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45394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13 299 342,30 </w:t>
            </w:r>
          </w:p>
        </w:tc>
      </w:tr>
      <w:tr w:rsidR="00216FF4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2.1.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45394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14 360,4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45394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11 348,0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45394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9 925,0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45394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9 925,0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45394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9 925,0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45394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9 925,0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45394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65 408,40</w:t>
            </w:r>
          </w:p>
        </w:tc>
      </w:tr>
      <w:tr w:rsidR="00216FF4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45394F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</w:t>
            </w:r>
            <w:r w:rsidR="003F3527"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844 085,4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1 844 087,1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1 702 605,2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1 702 605,2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1 702 605,2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1 702 605,2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10 498 593,30</w:t>
            </w:r>
          </w:p>
        </w:tc>
      </w:tr>
      <w:tr w:rsidR="00216FF4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348 386,6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349 882,9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343 140,7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343 140,7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343 140,7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343 140,7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2 070 832,30</w:t>
            </w:r>
          </w:p>
        </w:tc>
      </w:tr>
      <w:tr w:rsidR="00216FF4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104 377,4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108 552,5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112 894,6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112 894,6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112 894,6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112 894,6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664 508,30</w:t>
            </w:r>
          </w:p>
        </w:tc>
      </w:tr>
      <w:tr w:rsidR="00216FF4" w:rsidRPr="008304E6" w:rsidTr="00216FF4">
        <w:trPr>
          <w:trHeight w:val="9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Комплекс процессных мероприятий </w:t>
            </w:r>
            <w:r w:rsidR="001B469D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«</w:t>
            </w: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Качество образования</w:t>
            </w:r>
            <w:r w:rsidR="001B469D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»</w:t>
            </w: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(всего), в том числе: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1B469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2 674,4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2 674,4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2 674,4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2 674,4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2 674,4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2 674,4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16 046,40</w:t>
            </w:r>
          </w:p>
        </w:tc>
      </w:tr>
      <w:tr w:rsidR="00216FF4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0C223D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0C223D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0C223D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0C223D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0C223D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0C223D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  <w:r w:rsidR="003F3527"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0C223D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6FF4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2 674,4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2 674,4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2 674,4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2 674,4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2 674,4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2 674,4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16 046,40</w:t>
            </w:r>
          </w:p>
        </w:tc>
      </w:tr>
      <w:tr w:rsidR="00216FF4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0C223D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0C223D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0C223D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0C223D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0C223D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0C223D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0C223D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C223D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6FF4" w:rsidRPr="008304E6" w:rsidTr="00216FF4">
        <w:trPr>
          <w:trHeight w:val="97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Комплекс процессных мероприятий </w:t>
            </w:r>
            <w:r w:rsidR="0072493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«</w:t>
            </w: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Содействие развитию отдыха и оздоровления</w:t>
            </w:r>
            <w:r w:rsidR="0072493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»</w:t>
            </w: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(всего), в том числе: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92439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49 746,0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92439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50 324,2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92439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50 927,0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92439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50 927,0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9A328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50 927,0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9A328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50 927,0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9A328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303 778,20</w:t>
            </w:r>
          </w:p>
        </w:tc>
      </w:tr>
      <w:tr w:rsidR="000C223D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6FF4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9A328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31 090,4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9A328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31 090,4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9A328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31 090,4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9A328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31 090,4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9A328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31 090,4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9A328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31 090,4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9A328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186 542,40</w:t>
            </w:r>
          </w:p>
        </w:tc>
      </w:tr>
      <w:tr w:rsidR="00216FF4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4.3.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4 165,9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4 164,5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4 164,5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4 164,5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4 164,5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4 164,5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24 988,40</w:t>
            </w:r>
          </w:p>
        </w:tc>
      </w:tr>
      <w:tr w:rsidR="00216FF4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4.4.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14 489,7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15 069,3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15 672,1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15 672,1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15 672,1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15 672,1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92 247,40</w:t>
            </w:r>
          </w:p>
        </w:tc>
      </w:tr>
      <w:tr w:rsidR="00216FF4" w:rsidRPr="008304E6" w:rsidTr="00216FF4">
        <w:trPr>
          <w:trHeight w:val="1230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Комплекс процессных мероприятий </w:t>
            </w:r>
            <w:r w:rsidR="0072493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«</w:t>
            </w: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Содействие развитию дополнительного образования детей, воспитания</w:t>
            </w:r>
            <w:r w:rsidR="0072493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»</w:t>
            </w: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(всего), в том числе: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21 446,0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20 181,3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20 181,3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20 181,3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20 181,3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20 181,3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122 352,50</w:t>
            </w:r>
          </w:p>
        </w:tc>
      </w:tr>
      <w:tr w:rsidR="000C223D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6FF4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3 909,6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3 909,6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3 909,6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3 909,6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3 909,6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3 909,6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23 457,60</w:t>
            </w:r>
          </w:p>
        </w:tc>
      </w:tr>
      <w:tr w:rsidR="00216FF4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5.3.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17 536,4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16 271,7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16 271,7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16 271,7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16 271,7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16 271,7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A5371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98 894,90</w:t>
            </w:r>
          </w:p>
        </w:tc>
      </w:tr>
      <w:tr w:rsidR="000C223D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5.4.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6FF4" w:rsidRPr="008304E6" w:rsidTr="00216FF4">
        <w:trPr>
          <w:trHeight w:val="18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Комплекс процессных мероприятий </w:t>
            </w:r>
            <w:r w:rsidR="0072493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«</w:t>
            </w: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Комплексная безопасность образовательных организаций и учреждений, подведомственных Управлению образования администрации города Югорска</w:t>
            </w:r>
            <w:r w:rsidR="0072493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»</w:t>
            </w: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(всего), в том числе: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37CA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14 374,9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37CA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25 523,7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37CA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25 453,5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72493E" w:rsidP="00237CA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72493E" w:rsidP="00237CA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72493E" w:rsidP="00237CA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237CA4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65 352,10</w:t>
            </w:r>
          </w:p>
        </w:tc>
      </w:tr>
      <w:tr w:rsidR="000C223D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C223D" w:rsidRPr="008304E6" w:rsidTr="000C223D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6.2.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0C223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408,0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Default="000C223D" w:rsidP="000C223D">
            <w:pPr>
              <w:jc w:val="center"/>
            </w:pPr>
            <w:r w:rsidRPr="00926635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Default="000C223D" w:rsidP="000C223D">
            <w:pPr>
              <w:jc w:val="center"/>
            </w:pPr>
            <w:r w:rsidRPr="00926635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Default="000C223D" w:rsidP="000C223D">
            <w:pPr>
              <w:jc w:val="center"/>
            </w:pPr>
            <w:r w:rsidRPr="00926635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Default="000C223D" w:rsidP="000C223D">
            <w:pPr>
              <w:jc w:val="center"/>
            </w:pPr>
            <w:r w:rsidRPr="00926635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Default="000C223D" w:rsidP="000C223D">
            <w:pPr>
              <w:jc w:val="center"/>
            </w:pPr>
            <w:r w:rsidRPr="00926635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408,00</w:t>
            </w:r>
          </w:p>
        </w:tc>
      </w:tr>
      <w:tr w:rsidR="000C223D" w:rsidRPr="008304E6" w:rsidTr="000C223D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6.3.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13 966,9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25 523,7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25 453,5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Default="000C223D" w:rsidP="000C223D">
            <w:pPr>
              <w:jc w:val="center"/>
            </w:pPr>
            <w:r w:rsidRPr="00957035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Default="000C223D" w:rsidP="000C223D">
            <w:pPr>
              <w:jc w:val="center"/>
            </w:pPr>
            <w:r w:rsidRPr="00957035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Default="000C223D" w:rsidP="000C223D">
            <w:pPr>
              <w:jc w:val="center"/>
            </w:pPr>
            <w:r w:rsidRPr="00957035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64 944,10</w:t>
            </w:r>
          </w:p>
        </w:tc>
      </w:tr>
      <w:tr w:rsidR="000C223D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6.4.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6FF4" w:rsidRPr="008304E6" w:rsidTr="00A46C91">
        <w:trPr>
          <w:trHeight w:val="417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Комплекс процессных мероприятий </w:t>
            </w:r>
            <w:r w:rsidR="0072493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«</w:t>
            </w: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Обеспечение </w:t>
            </w:r>
            <w:proofErr w:type="gramStart"/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деятельности Управления образования администрации </w:t>
            </w: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города</w:t>
            </w:r>
            <w:proofErr w:type="gramEnd"/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Югорска</w:t>
            </w:r>
            <w:r w:rsidR="0072493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»</w:t>
            </w: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(всего), в том числе: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23 609,6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23 500,0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23 500,0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23 500,0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23 500,0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23 500,0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141 109,60</w:t>
            </w:r>
          </w:p>
        </w:tc>
      </w:tr>
      <w:tr w:rsidR="000C223D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7.1.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C223D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7.2.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6FF4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7.3.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23 609,6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23 500,0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23 500,0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23 500,0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23 500,0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23 500,0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141 109,60</w:t>
            </w:r>
          </w:p>
        </w:tc>
      </w:tr>
      <w:tr w:rsidR="000C223D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7.4.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6FF4" w:rsidRPr="008304E6" w:rsidTr="00216FF4">
        <w:trPr>
          <w:trHeight w:val="1560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Комплекс процессных мероприятий </w:t>
            </w:r>
            <w:r w:rsidR="0072493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«</w:t>
            </w: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Финансовое и организационно-методическое обеспечение функционирования муниципальной системы образования</w:t>
            </w:r>
            <w:r w:rsidR="0072493E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»</w:t>
            </w: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(всего), в том числе: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77 293,5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70 492,0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70 492,0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99 492,0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99 492,0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99 492,0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516 753,50</w:t>
            </w:r>
          </w:p>
        </w:tc>
      </w:tr>
      <w:tr w:rsidR="000C223D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8.1.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16FF4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8.2.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1 435,0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1 492,0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1 492,0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1 492,0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1 492,0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1 492,0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8 895,00</w:t>
            </w:r>
          </w:p>
        </w:tc>
      </w:tr>
      <w:tr w:rsidR="00216FF4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8.3.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75 858,5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69 000,0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69 000,0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98 000,0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98 000,0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98 000,0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527" w:rsidRPr="00112C53" w:rsidRDefault="003F3527" w:rsidP="0072493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507 858,50</w:t>
            </w:r>
          </w:p>
        </w:tc>
      </w:tr>
      <w:tr w:rsidR="000C223D" w:rsidRPr="008304E6" w:rsidTr="00216FF4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8.4.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3F3527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112C53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23D" w:rsidRPr="00112C53" w:rsidRDefault="000C223D" w:rsidP="00DF07D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613514" w:rsidRPr="008304E6" w:rsidRDefault="00613514" w:rsidP="00D756B6">
      <w:pPr>
        <w:suppressAutoHyphens w:val="0"/>
        <w:ind w:firstLine="709"/>
        <w:jc w:val="right"/>
        <w:rPr>
          <w:rFonts w:ascii="PT Astra Serif" w:hAnsi="PT Astra Serif"/>
          <w:b/>
          <w:lang w:eastAsia="ru-RU"/>
        </w:rPr>
      </w:pPr>
    </w:p>
    <w:p w:rsidR="00BB7AE8" w:rsidRDefault="00BB7AE8" w:rsidP="00D756B6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sectPr w:rsidR="00BB7AE8" w:rsidSect="007249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2C" w:rsidRDefault="00CD0E2C" w:rsidP="003C5141">
      <w:r>
        <w:separator/>
      </w:r>
    </w:p>
  </w:endnote>
  <w:endnote w:type="continuationSeparator" w:id="0">
    <w:p w:rsidR="00CD0E2C" w:rsidRDefault="00CD0E2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2C" w:rsidRDefault="00CD0E2C" w:rsidP="003C5141">
      <w:r>
        <w:separator/>
      </w:r>
    </w:p>
  </w:footnote>
  <w:footnote w:type="continuationSeparator" w:id="0">
    <w:p w:rsidR="00CD0E2C" w:rsidRDefault="00CD0E2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414556"/>
      <w:docPartObj>
        <w:docPartGallery w:val="Page Numbers (Top of Page)"/>
        <w:docPartUnique/>
      </w:docPartObj>
    </w:sdtPr>
    <w:sdtEndPr/>
    <w:sdtContent>
      <w:p w:rsidR="003F3527" w:rsidRDefault="003F35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4B9">
          <w:rPr>
            <w:noProof/>
          </w:rPr>
          <w:t>2</w:t>
        </w:r>
        <w:r>
          <w:fldChar w:fldCharType="end"/>
        </w:r>
      </w:p>
    </w:sdtContent>
  </w:sdt>
  <w:p w:rsidR="003F3527" w:rsidRDefault="003F35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9124F"/>
    <w:multiLevelType w:val="hybridMultilevel"/>
    <w:tmpl w:val="779036EA"/>
    <w:lvl w:ilvl="0" w:tplc="05644B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4165"/>
    <w:rsid w:val="00070FD6"/>
    <w:rsid w:val="000713DF"/>
    <w:rsid w:val="00075ADB"/>
    <w:rsid w:val="00080A75"/>
    <w:rsid w:val="0009143C"/>
    <w:rsid w:val="00093B4A"/>
    <w:rsid w:val="000A067B"/>
    <w:rsid w:val="000A0E8D"/>
    <w:rsid w:val="000A35A6"/>
    <w:rsid w:val="000A3EE0"/>
    <w:rsid w:val="000A55CF"/>
    <w:rsid w:val="000B72E3"/>
    <w:rsid w:val="000C223D"/>
    <w:rsid w:val="000C2EA5"/>
    <w:rsid w:val="000C3A00"/>
    <w:rsid w:val="000C58F0"/>
    <w:rsid w:val="000F59DC"/>
    <w:rsid w:val="00101353"/>
    <w:rsid w:val="0010333B"/>
    <w:rsid w:val="00103EAF"/>
    <w:rsid w:val="0010401B"/>
    <w:rsid w:val="001077B0"/>
    <w:rsid w:val="00112C53"/>
    <w:rsid w:val="001177F8"/>
    <w:rsid w:val="00120C18"/>
    <w:rsid w:val="0012464B"/>
    <w:rsid w:val="001257C7"/>
    <w:rsid w:val="00130691"/>
    <w:rsid w:val="001347D7"/>
    <w:rsid w:val="001356EA"/>
    <w:rsid w:val="00137D31"/>
    <w:rsid w:val="00140D6B"/>
    <w:rsid w:val="00142015"/>
    <w:rsid w:val="0015013C"/>
    <w:rsid w:val="00153BB3"/>
    <w:rsid w:val="001555AB"/>
    <w:rsid w:val="0016371F"/>
    <w:rsid w:val="00163DE1"/>
    <w:rsid w:val="00180097"/>
    <w:rsid w:val="0018017D"/>
    <w:rsid w:val="001815D7"/>
    <w:rsid w:val="00184ECA"/>
    <w:rsid w:val="001B469D"/>
    <w:rsid w:val="001C2C96"/>
    <w:rsid w:val="001C425F"/>
    <w:rsid w:val="001E71AE"/>
    <w:rsid w:val="001F5B44"/>
    <w:rsid w:val="00201610"/>
    <w:rsid w:val="00204563"/>
    <w:rsid w:val="00212271"/>
    <w:rsid w:val="0021641A"/>
    <w:rsid w:val="00216FF4"/>
    <w:rsid w:val="00222AEC"/>
    <w:rsid w:val="00224E69"/>
    <w:rsid w:val="0023409D"/>
    <w:rsid w:val="00237CA4"/>
    <w:rsid w:val="00241BAB"/>
    <w:rsid w:val="00256A87"/>
    <w:rsid w:val="002610C0"/>
    <w:rsid w:val="00271EA8"/>
    <w:rsid w:val="00281DC5"/>
    <w:rsid w:val="00285C61"/>
    <w:rsid w:val="00291FB5"/>
    <w:rsid w:val="00296597"/>
    <w:rsid w:val="00296E8C"/>
    <w:rsid w:val="002A1D3A"/>
    <w:rsid w:val="002A4D9E"/>
    <w:rsid w:val="002B4C23"/>
    <w:rsid w:val="002C056F"/>
    <w:rsid w:val="002C0FC8"/>
    <w:rsid w:val="002C54B5"/>
    <w:rsid w:val="002E109A"/>
    <w:rsid w:val="002E7803"/>
    <w:rsid w:val="002F2612"/>
    <w:rsid w:val="002F5129"/>
    <w:rsid w:val="00301980"/>
    <w:rsid w:val="00303324"/>
    <w:rsid w:val="00315758"/>
    <w:rsid w:val="003352BD"/>
    <w:rsid w:val="00355E3F"/>
    <w:rsid w:val="00357C75"/>
    <w:rsid w:val="00361714"/>
    <w:rsid w:val="003642AD"/>
    <w:rsid w:val="0037056B"/>
    <w:rsid w:val="00392EB3"/>
    <w:rsid w:val="003949BD"/>
    <w:rsid w:val="003B3785"/>
    <w:rsid w:val="003B65B1"/>
    <w:rsid w:val="003C3732"/>
    <w:rsid w:val="003C5141"/>
    <w:rsid w:val="003D0545"/>
    <w:rsid w:val="003D1194"/>
    <w:rsid w:val="003D688F"/>
    <w:rsid w:val="003F01E3"/>
    <w:rsid w:val="003F3527"/>
    <w:rsid w:val="0041415F"/>
    <w:rsid w:val="00420304"/>
    <w:rsid w:val="00423003"/>
    <w:rsid w:val="00425E9A"/>
    <w:rsid w:val="004407D2"/>
    <w:rsid w:val="0045394F"/>
    <w:rsid w:val="00454AD2"/>
    <w:rsid w:val="00472224"/>
    <w:rsid w:val="004918F4"/>
    <w:rsid w:val="004967FE"/>
    <w:rsid w:val="004B0880"/>
    <w:rsid w:val="004B0DBB"/>
    <w:rsid w:val="004C6A75"/>
    <w:rsid w:val="004D7072"/>
    <w:rsid w:val="004F1ADC"/>
    <w:rsid w:val="00510950"/>
    <w:rsid w:val="005224BA"/>
    <w:rsid w:val="0053339B"/>
    <w:rsid w:val="005371D9"/>
    <w:rsid w:val="00544679"/>
    <w:rsid w:val="00555726"/>
    <w:rsid w:val="005645A0"/>
    <w:rsid w:val="005767A1"/>
    <w:rsid w:val="00576EF8"/>
    <w:rsid w:val="00592FAA"/>
    <w:rsid w:val="005B5C9C"/>
    <w:rsid w:val="005B768C"/>
    <w:rsid w:val="005B7C24"/>
    <w:rsid w:val="005C30C9"/>
    <w:rsid w:val="005E4356"/>
    <w:rsid w:val="005E4CB8"/>
    <w:rsid w:val="005F7128"/>
    <w:rsid w:val="00601BAE"/>
    <w:rsid w:val="00613514"/>
    <w:rsid w:val="00624190"/>
    <w:rsid w:val="00635F00"/>
    <w:rsid w:val="00640816"/>
    <w:rsid w:val="00650230"/>
    <w:rsid w:val="0065328E"/>
    <w:rsid w:val="00654072"/>
    <w:rsid w:val="006672C9"/>
    <w:rsid w:val="0068543A"/>
    <w:rsid w:val="006B3FA0"/>
    <w:rsid w:val="006C1882"/>
    <w:rsid w:val="006D3CC7"/>
    <w:rsid w:val="006D5225"/>
    <w:rsid w:val="006E2051"/>
    <w:rsid w:val="006E30F8"/>
    <w:rsid w:val="006E6D79"/>
    <w:rsid w:val="006F6444"/>
    <w:rsid w:val="006F73F3"/>
    <w:rsid w:val="00713C1C"/>
    <w:rsid w:val="00716832"/>
    <w:rsid w:val="007232C7"/>
    <w:rsid w:val="0072493E"/>
    <w:rsid w:val="00725B31"/>
    <w:rsid w:val="007268A4"/>
    <w:rsid w:val="00750AD5"/>
    <w:rsid w:val="0076241A"/>
    <w:rsid w:val="00763F4D"/>
    <w:rsid w:val="00782979"/>
    <w:rsid w:val="007A6DAB"/>
    <w:rsid w:val="007B2055"/>
    <w:rsid w:val="007C6777"/>
    <w:rsid w:val="007D1227"/>
    <w:rsid w:val="007D5A8E"/>
    <w:rsid w:val="007E29A5"/>
    <w:rsid w:val="007F2BDF"/>
    <w:rsid w:val="007F2D92"/>
    <w:rsid w:val="007F4A15"/>
    <w:rsid w:val="007F525B"/>
    <w:rsid w:val="007F5AF9"/>
    <w:rsid w:val="007F6822"/>
    <w:rsid w:val="00812B1B"/>
    <w:rsid w:val="00815C10"/>
    <w:rsid w:val="00826365"/>
    <w:rsid w:val="008267F4"/>
    <w:rsid w:val="008304E6"/>
    <w:rsid w:val="00836F03"/>
    <w:rsid w:val="008478F4"/>
    <w:rsid w:val="00856790"/>
    <w:rsid w:val="008573FB"/>
    <w:rsid w:val="0086168A"/>
    <w:rsid w:val="008646C3"/>
    <w:rsid w:val="00865C55"/>
    <w:rsid w:val="00875C0B"/>
    <w:rsid w:val="008828CA"/>
    <w:rsid w:val="00884328"/>
    <w:rsid w:val="00886003"/>
    <w:rsid w:val="00893508"/>
    <w:rsid w:val="00896C18"/>
    <w:rsid w:val="008B68CA"/>
    <w:rsid w:val="008B6BA4"/>
    <w:rsid w:val="008C407D"/>
    <w:rsid w:val="008E3ACF"/>
    <w:rsid w:val="008E40DD"/>
    <w:rsid w:val="008F0C2C"/>
    <w:rsid w:val="00901092"/>
    <w:rsid w:val="00906884"/>
    <w:rsid w:val="009101B9"/>
    <w:rsid w:val="00914417"/>
    <w:rsid w:val="0092439B"/>
    <w:rsid w:val="009306FF"/>
    <w:rsid w:val="00935A29"/>
    <w:rsid w:val="00943B84"/>
    <w:rsid w:val="00951DF0"/>
    <w:rsid w:val="00953E9C"/>
    <w:rsid w:val="00955595"/>
    <w:rsid w:val="0097026B"/>
    <w:rsid w:val="00980B76"/>
    <w:rsid w:val="00995E24"/>
    <w:rsid w:val="009A3283"/>
    <w:rsid w:val="009C151D"/>
    <w:rsid w:val="009C4E86"/>
    <w:rsid w:val="009C6321"/>
    <w:rsid w:val="009C656B"/>
    <w:rsid w:val="009C6FAC"/>
    <w:rsid w:val="009D583A"/>
    <w:rsid w:val="009E26CC"/>
    <w:rsid w:val="009E4D4D"/>
    <w:rsid w:val="009F7184"/>
    <w:rsid w:val="00A00649"/>
    <w:rsid w:val="00A208BA"/>
    <w:rsid w:val="00A33E61"/>
    <w:rsid w:val="00A44F85"/>
    <w:rsid w:val="00A46C91"/>
    <w:rsid w:val="00A471A4"/>
    <w:rsid w:val="00A52476"/>
    <w:rsid w:val="00A5371E"/>
    <w:rsid w:val="00A53885"/>
    <w:rsid w:val="00A667DE"/>
    <w:rsid w:val="00A66B94"/>
    <w:rsid w:val="00A80D6A"/>
    <w:rsid w:val="00A957F4"/>
    <w:rsid w:val="00AA4B1C"/>
    <w:rsid w:val="00AB09E1"/>
    <w:rsid w:val="00AB5940"/>
    <w:rsid w:val="00AB7057"/>
    <w:rsid w:val="00AC4523"/>
    <w:rsid w:val="00AC54EC"/>
    <w:rsid w:val="00AD29B5"/>
    <w:rsid w:val="00AD77E7"/>
    <w:rsid w:val="00AE2912"/>
    <w:rsid w:val="00AF2ED1"/>
    <w:rsid w:val="00AF75FC"/>
    <w:rsid w:val="00B01638"/>
    <w:rsid w:val="00B0742B"/>
    <w:rsid w:val="00B14AF7"/>
    <w:rsid w:val="00B26D4E"/>
    <w:rsid w:val="00B34461"/>
    <w:rsid w:val="00B36297"/>
    <w:rsid w:val="00B36B2A"/>
    <w:rsid w:val="00B47703"/>
    <w:rsid w:val="00B55F02"/>
    <w:rsid w:val="00B60CD3"/>
    <w:rsid w:val="00B63766"/>
    <w:rsid w:val="00B707A8"/>
    <w:rsid w:val="00B753EC"/>
    <w:rsid w:val="00B85C94"/>
    <w:rsid w:val="00B86E5F"/>
    <w:rsid w:val="00B91EF8"/>
    <w:rsid w:val="00BB578A"/>
    <w:rsid w:val="00BB7AE8"/>
    <w:rsid w:val="00BD3B4B"/>
    <w:rsid w:val="00BD7EE5"/>
    <w:rsid w:val="00BE1CAB"/>
    <w:rsid w:val="00C012B6"/>
    <w:rsid w:val="00C1104C"/>
    <w:rsid w:val="00C26832"/>
    <w:rsid w:val="00C52EC2"/>
    <w:rsid w:val="00C70B9B"/>
    <w:rsid w:val="00CB1076"/>
    <w:rsid w:val="00CB45C3"/>
    <w:rsid w:val="00CB4C57"/>
    <w:rsid w:val="00CC0F2C"/>
    <w:rsid w:val="00CC70ED"/>
    <w:rsid w:val="00CD0E2C"/>
    <w:rsid w:val="00CE2A5A"/>
    <w:rsid w:val="00CE7D0F"/>
    <w:rsid w:val="00CF7445"/>
    <w:rsid w:val="00D01A38"/>
    <w:rsid w:val="00D139BA"/>
    <w:rsid w:val="00D3103C"/>
    <w:rsid w:val="00D31717"/>
    <w:rsid w:val="00D31CD6"/>
    <w:rsid w:val="00D41C45"/>
    <w:rsid w:val="00D4563E"/>
    <w:rsid w:val="00D459D0"/>
    <w:rsid w:val="00D505D0"/>
    <w:rsid w:val="00D6114D"/>
    <w:rsid w:val="00D61932"/>
    <w:rsid w:val="00D6571C"/>
    <w:rsid w:val="00D756B6"/>
    <w:rsid w:val="00D919E7"/>
    <w:rsid w:val="00D97ACC"/>
    <w:rsid w:val="00DA7F4E"/>
    <w:rsid w:val="00DC6DF5"/>
    <w:rsid w:val="00DD0013"/>
    <w:rsid w:val="00DD19FD"/>
    <w:rsid w:val="00DD3187"/>
    <w:rsid w:val="00DD3238"/>
    <w:rsid w:val="00DF0B6A"/>
    <w:rsid w:val="00DF116F"/>
    <w:rsid w:val="00E142C9"/>
    <w:rsid w:val="00E6007D"/>
    <w:rsid w:val="00E61A5B"/>
    <w:rsid w:val="00E864FB"/>
    <w:rsid w:val="00E9025A"/>
    <w:rsid w:val="00E91200"/>
    <w:rsid w:val="00E91A48"/>
    <w:rsid w:val="00E96878"/>
    <w:rsid w:val="00EA318F"/>
    <w:rsid w:val="00EA4DA5"/>
    <w:rsid w:val="00EA60A8"/>
    <w:rsid w:val="00EA74B9"/>
    <w:rsid w:val="00EC37CC"/>
    <w:rsid w:val="00EC794D"/>
    <w:rsid w:val="00ED117A"/>
    <w:rsid w:val="00EE7ADA"/>
    <w:rsid w:val="00EF19B1"/>
    <w:rsid w:val="00F07141"/>
    <w:rsid w:val="00F26165"/>
    <w:rsid w:val="00F32D30"/>
    <w:rsid w:val="00F33869"/>
    <w:rsid w:val="00F367FD"/>
    <w:rsid w:val="00F510EB"/>
    <w:rsid w:val="00F52A75"/>
    <w:rsid w:val="00F56F38"/>
    <w:rsid w:val="00F639D4"/>
    <w:rsid w:val="00F63F48"/>
    <w:rsid w:val="00F6410F"/>
    <w:rsid w:val="00F66DC7"/>
    <w:rsid w:val="00F67E37"/>
    <w:rsid w:val="00F70A30"/>
    <w:rsid w:val="00F73507"/>
    <w:rsid w:val="00F77339"/>
    <w:rsid w:val="00F804D7"/>
    <w:rsid w:val="00F930E6"/>
    <w:rsid w:val="00F94C1E"/>
    <w:rsid w:val="00FA2696"/>
    <w:rsid w:val="00FA2C75"/>
    <w:rsid w:val="00FD1158"/>
    <w:rsid w:val="00F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4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C30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357C75"/>
  </w:style>
  <w:style w:type="table" w:customStyle="1" w:styleId="3">
    <w:name w:val="Сетка таблицы3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57C75"/>
  </w:style>
  <w:style w:type="numbering" w:customStyle="1" w:styleId="1110">
    <w:name w:val="Нет списка111"/>
    <w:next w:val="a2"/>
    <w:uiPriority w:val="99"/>
    <w:semiHidden/>
    <w:unhideWhenUsed/>
    <w:rsid w:val="00357C75"/>
  </w:style>
  <w:style w:type="table" w:customStyle="1" w:styleId="21">
    <w:name w:val="Сетка таблицы21"/>
    <w:basedOn w:val="a1"/>
    <w:next w:val="ac"/>
    <w:uiPriority w:val="59"/>
    <w:rsid w:val="00357C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C30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numbering" w:customStyle="1" w:styleId="30">
    <w:name w:val="Нет списка3"/>
    <w:next w:val="a2"/>
    <w:uiPriority w:val="99"/>
    <w:semiHidden/>
    <w:unhideWhenUsed/>
    <w:rsid w:val="005C30C9"/>
  </w:style>
  <w:style w:type="paragraph" w:styleId="af">
    <w:name w:val="footnote text"/>
    <w:basedOn w:val="a"/>
    <w:link w:val="af0"/>
    <w:uiPriority w:val="99"/>
    <w:unhideWhenUsed/>
    <w:rsid w:val="005C30C9"/>
    <w:pPr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5C30C9"/>
    <w:rPr>
      <w:rFonts w:ascii="Arial" w:eastAsia="Times New Roman" w:hAnsi="Arial"/>
      <w:sz w:val="20"/>
      <w:szCs w:val="20"/>
    </w:rPr>
  </w:style>
  <w:style w:type="character" w:styleId="af1">
    <w:name w:val="footnote reference"/>
    <w:basedOn w:val="a0"/>
    <w:uiPriority w:val="99"/>
    <w:unhideWhenUsed/>
    <w:rsid w:val="005C30C9"/>
    <w:rPr>
      <w:vertAlign w:val="superscript"/>
    </w:rPr>
  </w:style>
  <w:style w:type="paragraph" w:customStyle="1" w:styleId="af2">
    <w:name w:val="Прижатый влево"/>
    <w:basedOn w:val="a"/>
    <w:next w:val="a"/>
    <w:uiPriority w:val="99"/>
    <w:rsid w:val="005C30C9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5C30C9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5C30C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table" w:customStyle="1" w:styleId="4">
    <w:name w:val="Сетка таблицы4"/>
    <w:basedOn w:val="a1"/>
    <w:next w:val="ac"/>
    <w:uiPriority w:val="59"/>
    <w:rsid w:val="005C30C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30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4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C30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357C75"/>
  </w:style>
  <w:style w:type="table" w:customStyle="1" w:styleId="3">
    <w:name w:val="Сетка таблицы3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57C75"/>
  </w:style>
  <w:style w:type="numbering" w:customStyle="1" w:styleId="1110">
    <w:name w:val="Нет списка111"/>
    <w:next w:val="a2"/>
    <w:uiPriority w:val="99"/>
    <w:semiHidden/>
    <w:unhideWhenUsed/>
    <w:rsid w:val="00357C75"/>
  </w:style>
  <w:style w:type="table" w:customStyle="1" w:styleId="21">
    <w:name w:val="Сетка таблицы21"/>
    <w:basedOn w:val="a1"/>
    <w:next w:val="ac"/>
    <w:uiPriority w:val="59"/>
    <w:rsid w:val="00357C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C30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numbering" w:customStyle="1" w:styleId="30">
    <w:name w:val="Нет списка3"/>
    <w:next w:val="a2"/>
    <w:uiPriority w:val="99"/>
    <w:semiHidden/>
    <w:unhideWhenUsed/>
    <w:rsid w:val="005C30C9"/>
  </w:style>
  <w:style w:type="paragraph" w:styleId="af">
    <w:name w:val="footnote text"/>
    <w:basedOn w:val="a"/>
    <w:link w:val="af0"/>
    <w:uiPriority w:val="99"/>
    <w:unhideWhenUsed/>
    <w:rsid w:val="005C30C9"/>
    <w:pPr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5C30C9"/>
    <w:rPr>
      <w:rFonts w:ascii="Arial" w:eastAsia="Times New Roman" w:hAnsi="Arial"/>
      <w:sz w:val="20"/>
      <w:szCs w:val="20"/>
    </w:rPr>
  </w:style>
  <w:style w:type="character" w:styleId="af1">
    <w:name w:val="footnote reference"/>
    <w:basedOn w:val="a0"/>
    <w:uiPriority w:val="99"/>
    <w:unhideWhenUsed/>
    <w:rsid w:val="005C30C9"/>
    <w:rPr>
      <w:vertAlign w:val="superscript"/>
    </w:rPr>
  </w:style>
  <w:style w:type="paragraph" w:customStyle="1" w:styleId="af2">
    <w:name w:val="Прижатый влево"/>
    <w:basedOn w:val="a"/>
    <w:next w:val="a"/>
    <w:uiPriority w:val="99"/>
    <w:rsid w:val="005C30C9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5C30C9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5C30C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table" w:customStyle="1" w:styleId="4">
    <w:name w:val="Сетка таблицы4"/>
    <w:basedOn w:val="a1"/>
    <w:next w:val="ac"/>
    <w:uiPriority w:val="59"/>
    <w:rsid w:val="005C30C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30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DBAD0-A2AC-4EEF-A313-CB7FE01D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6393</TotalTime>
  <Pages>6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Нерода</cp:lastModifiedBy>
  <cp:revision>219</cp:revision>
  <cp:lastPrinted>2025-06-19T06:26:00Z</cp:lastPrinted>
  <dcterms:created xsi:type="dcterms:W3CDTF">2023-03-21T06:43:00Z</dcterms:created>
  <dcterms:modified xsi:type="dcterms:W3CDTF">2025-06-19T08:37:00Z</dcterms:modified>
</cp:coreProperties>
</file>